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3" w:rsidRPr="00DF7F20" w:rsidRDefault="003169E3" w:rsidP="00DF7F20">
      <w:pPr>
        <w:jc w:val="center"/>
        <w:rPr>
          <w:rFonts w:ascii="StobiSerif Regular" w:hAnsi="StobiSerif Regular"/>
          <w:b/>
          <w:color w:val="002060"/>
          <w:lang w:val="en-US"/>
        </w:rPr>
      </w:pPr>
      <w:r w:rsidRPr="007F37DD">
        <w:rPr>
          <w:rFonts w:ascii="StobiSerif Regular" w:hAnsi="StobiSerif Regular"/>
          <w:b/>
          <w:color w:val="002060"/>
          <w:lang w:val="mk-MK"/>
        </w:rPr>
        <w:t>ЛИСТА ЗА ПРОВЕРКА</w:t>
      </w:r>
    </w:p>
    <w:p w:rsidR="003169E3" w:rsidRPr="007F37DD" w:rsidRDefault="003169E3" w:rsidP="003169E3">
      <w:pPr>
        <w:shd w:val="clear" w:color="auto" w:fill="D9E2F3" w:themeFill="accent5" w:themeFillTint="33"/>
        <w:rPr>
          <w:rFonts w:ascii="StobiSerif Regular" w:hAnsi="StobiSerif Regular"/>
          <w:b/>
          <w:color w:val="C00000"/>
          <w:u w:val="single"/>
          <w:lang w:val="mk-MK"/>
        </w:rPr>
      </w:pPr>
      <w:r w:rsidRPr="007F37DD">
        <w:rPr>
          <w:rFonts w:ascii="StobiSerif Regular" w:hAnsi="StobiSerif Regular"/>
          <w:b/>
          <w:color w:val="C00000"/>
          <w:lang w:val="mk-MK"/>
        </w:rPr>
        <w:t xml:space="preserve">Назив на закон: </w:t>
      </w:r>
      <w:r w:rsidR="00DF7F20">
        <w:rPr>
          <w:rFonts w:ascii="StobiSans Regular" w:hAnsi="StobiSans Regular"/>
          <w:b/>
          <w:color w:val="C00000"/>
          <w:lang w:val="mk-MK"/>
        </w:rPr>
        <w:t>Закон за основно  образование</w:t>
      </w:r>
      <w:r w:rsidR="00DF7F20">
        <w:rPr>
          <w:rFonts w:ascii="StobiSans Regular" w:hAnsi="StobiSans Regular"/>
          <w:b/>
          <w:color w:val="C00000"/>
          <w:lang w:val="en-US"/>
        </w:rPr>
        <w:t xml:space="preserve">  </w:t>
      </w:r>
      <w:r w:rsidR="00DF7F20">
        <w:rPr>
          <w:rFonts w:ascii="StobiSans Regular" w:hAnsi="StobiSans Regular"/>
          <w:b/>
          <w:color w:val="C00000"/>
          <w:lang w:val="mk-MK"/>
        </w:rPr>
        <w:t>(Сл. Весник н</w:t>
      </w:r>
      <w:r w:rsidR="00BE072C">
        <w:rPr>
          <w:rFonts w:ascii="StobiSans Regular" w:hAnsi="StobiSans Regular"/>
          <w:b/>
          <w:color w:val="C00000"/>
          <w:lang w:val="mk-MK"/>
        </w:rPr>
        <w:t>а РСМ 161/2019)</w:t>
      </w:r>
      <w:r w:rsidRPr="007F37DD">
        <w:rPr>
          <w:rFonts w:ascii="StobiSerif Regular" w:hAnsi="StobiSerif Regular"/>
          <w:b/>
          <w:color w:val="C00000"/>
          <w:lang w:val="mk-MK"/>
        </w:rPr>
        <w:tab/>
      </w:r>
      <w:r w:rsidRPr="007F37DD">
        <w:rPr>
          <w:rFonts w:ascii="StobiSerif Regular" w:hAnsi="StobiSerif Regular"/>
          <w:b/>
          <w:color w:val="C00000"/>
          <w:lang w:val="mk-MK"/>
        </w:rPr>
        <w:tab/>
      </w:r>
      <w:r w:rsidRPr="007F37DD">
        <w:rPr>
          <w:rFonts w:ascii="StobiSerif Regular" w:hAnsi="StobiSerif Regular"/>
          <w:b/>
          <w:color w:val="C00000"/>
          <w:lang w:val="mk-MK"/>
        </w:rPr>
        <w:tab/>
      </w:r>
      <w:r w:rsidR="009D6C4B" w:rsidRPr="007F37DD">
        <w:rPr>
          <w:rFonts w:ascii="StobiSerif Regular" w:hAnsi="StobiSerif Regular"/>
          <w:b/>
          <w:color w:val="C00000"/>
          <w:lang w:val="mk-MK"/>
        </w:rPr>
        <w:tab/>
      </w:r>
    </w:p>
    <w:p w:rsidR="003169E3" w:rsidRPr="007F37DD" w:rsidRDefault="003169E3" w:rsidP="003169E3">
      <w:pPr>
        <w:shd w:val="clear" w:color="auto" w:fill="D9E2F3" w:themeFill="accent5" w:themeFillTint="33"/>
        <w:rPr>
          <w:rFonts w:ascii="StobiSerif Regular" w:hAnsi="StobiSerif Regular"/>
          <w:b/>
          <w:color w:val="C00000"/>
          <w:lang w:val="mk-MK"/>
        </w:rPr>
      </w:pPr>
      <w:r w:rsidRPr="007F37DD">
        <w:rPr>
          <w:rFonts w:ascii="StobiSerif Regular" w:hAnsi="StobiSerif Regular"/>
          <w:b/>
          <w:color w:val="C00000"/>
          <w:lang w:val="mk-MK"/>
        </w:rPr>
        <w:t>Субјекти на надзор:</w:t>
      </w:r>
      <w:bookmarkStart w:id="0" w:name="_GoBack"/>
      <w:bookmarkEnd w:id="0"/>
      <w:r w:rsidR="00BE072C" w:rsidRPr="006165D5">
        <w:rPr>
          <w:rFonts w:ascii="StobiSans Regular" w:hAnsi="StobiSans Regular"/>
          <w:b/>
          <w:color w:val="C00000"/>
          <w:lang w:val="mk-MK"/>
        </w:rPr>
        <w:tab/>
      </w:r>
      <w:r w:rsidRPr="007F37DD">
        <w:rPr>
          <w:rFonts w:ascii="StobiSerif Regular" w:hAnsi="StobiSerif Regular"/>
          <w:b/>
          <w:color w:val="C00000"/>
          <w:lang w:val="mk-MK"/>
        </w:rPr>
        <w:tab/>
      </w:r>
      <w:r w:rsidRPr="007F37DD">
        <w:rPr>
          <w:rFonts w:ascii="StobiSerif Regular" w:hAnsi="StobiSerif Regular"/>
          <w:b/>
          <w:color w:val="C00000"/>
          <w:lang w:val="mk-MK"/>
        </w:rPr>
        <w:tab/>
      </w:r>
      <w:r w:rsidRPr="007F37DD">
        <w:rPr>
          <w:rFonts w:ascii="StobiSerif Regular" w:hAnsi="StobiSerif Regular"/>
          <w:b/>
          <w:color w:val="C00000"/>
          <w:lang w:val="mk-MK"/>
        </w:rPr>
        <w:tab/>
      </w:r>
      <w:r w:rsidR="009D6C4B" w:rsidRPr="007F37DD">
        <w:rPr>
          <w:rFonts w:ascii="StobiSerif Regular" w:hAnsi="StobiSerif Regular"/>
          <w:b/>
          <w:color w:val="C00000"/>
          <w:lang w:val="mk-MK"/>
        </w:rPr>
        <w:tab/>
      </w:r>
    </w:p>
    <w:p w:rsidR="00C16E24" w:rsidRPr="00DF7F20" w:rsidRDefault="003169E3" w:rsidP="00DF7F20">
      <w:pPr>
        <w:shd w:val="clear" w:color="auto" w:fill="D9E2F3" w:themeFill="accent5" w:themeFillTint="33"/>
        <w:rPr>
          <w:rFonts w:ascii="StobiSerif Regular" w:hAnsi="StobiSerif Regular"/>
          <w:b/>
          <w:color w:val="C00000"/>
          <w:u w:val="single"/>
          <w:lang w:val="en-US"/>
        </w:rPr>
      </w:pPr>
      <w:r w:rsidRPr="007F37DD">
        <w:rPr>
          <w:rFonts w:ascii="StobiSerif Regular" w:hAnsi="StobiSerif Regular"/>
          <w:b/>
          <w:color w:val="C00000"/>
          <w:lang w:val="mk-MK"/>
        </w:rPr>
        <w:t>Надлежна инспекциска служба:</w:t>
      </w:r>
      <w:r w:rsidRPr="007F37DD">
        <w:rPr>
          <w:rFonts w:ascii="StobiSerif Regular" w:hAnsi="StobiSerif Regular"/>
          <w:b/>
          <w:color w:val="C00000"/>
          <w:lang w:val="mk-MK"/>
        </w:rPr>
        <w:tab/>
      </w:r>
      <w:r w:rsidR="00DF7F20">
        <w:rPr>
          <w:rFonts w:ascii="StobiSans Regular" w:hAnsi="StobiSans Regular"/>
          <w:b/>
          <w:color w:val="C00000"/>
          <w:lang w:val="mk-MK"/>
        </w:rPr>
        <w:t>Овластен просветен инспектор при Општина Велес</w:t>
      </w:r>
      <w:r w:rsidR="00BE072C" w:rsidRPr="00040672">
        <w:rPr>
          <w:rFonts w:ascii="StobiSans Regular" w:hAnsi="StobiSans Regular"/>
          <w:b/>
          <w:color w:val="C00000"/>
          <w:lang w:val="mk-MK"/>
        </w:rPr>
        <w:tab/>
      </w:r>
      <w:r w:rsidR="009D6C4B" w:rsidRPr="007F37DD">
        <w:rPr>
          <w:rFonts w:ascii="StobiSerif Regular" w:hAnsi="StobiSerif Regular"/>
          <w:b/>
          <w:color w:val="C00000"/>
          <w:lang w:val="mk-MK"/>
        </w:rPr>
        <w:tab/>
      </w:r>
    </w:p>
    <w:p w:rsidR="00C16E24" w:rsidRPr="007F37DD" w:rsidRDefault="00C16E24" w:rsidP="00C16E24">
      <w:pPr>
        <w:jc w:val="both"/>
        <w:rPr>
          <w:rFonts w:ascii="StobiSerif Regular" w:hAnsi="StobiSerif Regular" w:cstheme="minorHAnsi"/>
          <w:b/>
          <w:bCs/>
          <w:color w:val="C00000"/>
          <w:lang w:val="mk-MK"/>
        </w:rPr>
      </w:pPr>
      <w:r w:rsidRPr="007F37DD">
        <w:rPr>
          <w:rFonts w:ascii="StobiSerif Regular" w:hAnsi="StobiSerif Regular"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7F37DD" w:rsidTr="009D6C4B">
        <w:tc>
          <w:tcPr>
            <w:tcW w:w="4248" w:type="dxa"/>
          </w:tcPr>
          <w:p w:rsidR="00C16E24" w:rsidRPr="007F37DD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7F37DD">
              <w:rPr>
                <w:rFonts w:ascii="StobiSerif Regular" w:hAnsi="StobiSerif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7F37DD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7F37DD" w:rsidTr="009D6C4B">
        <w:tc>
          <w:tcPr>
            <w:tcW w:w="4248" w:type="dxa"/>
          </w:tcPr>
          <w:p w:rsidR="00C16E24" w:rsidRPr="007F37DD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7F37DD">
              <w:rPr>
                <w:rFonts w:ascii="StobiSerif Regular" w:hAnsi="StobiSerif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7F37DD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7F37DD" w:rsidTr="009D6C4B">
        <w:tc>
          <w:tcPr>
            <w:tcW w:w="4248" w:type="dxa"/>
          </w:tcPr>
          <w:p w:rsidR="00C16E24" w:rsidRPr="007F37DD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7F37DD">
              <w:rPr>
                <w:rFonts w:ascii="StobiSerif Regular" w:hAnsi="StobiSerif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7F37DD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7F37DD" w:rsidTr="009D6C4B">
        <w:tc>
          <w:tcPr>
            <w:tcW w:w="4248" w:type="dxa"/>
          </w:tcPr>
          <w:p w:rsidR="00C16E24" w:rsidRPr="007F37DD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7F37DD">
              <w:rPr>
                <w:rFonts w:ascii="StobiSerif Regular" w:hAnsi="StobiSerif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7F37DD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7F37DD" w:rsidTr="009D6C4B">
        <w:tc>
          <w:tcPr>
            <w:tcW w:w="4248" w:type="dxa"/>
          </w:tcPr>
          <w:p w:rsidR="00C16E24" w:rsidRPr="007F37DD" w:rsidRDefault="00C16E24">
            <w:pPr>
              <w:spacing w:line="259" w:lineRule="auto"/>
              <w:rPr>
                <w:rFonts w:ascii="StobiSerif Regular" w:hAnsi="StobiSerif Regular"/>
                <w:b/>
                <w:bCs/>
                <w:color w:val="C00000"/>
                <w:lang w:val="mk-MK"/>
              </w:rPr>
            </w:pPr>
            <w:r w:rsidRPr="007F37DD">
              <w:rPr>
                <w:rFonts w:ascii="StobiSerif Regular" w:hAnsi="StobiSerif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7F37DD" w:rsidRDefault="00C16E24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</w:tbl>
    <w:p w:rsidR="00C16E24" w:rsidRPr="00DF7F20" w:rsidRDefault="00C16E24">
      <w:pPr>
        <w:spacing w:line="259" w:lineRule="auto"/>
        <w:rPr>
          <w:rFonts w:ascii="StobiSerif Regular" w:hAnsi="StobiSerif Regular"/>
          <w:b/>
          <w:color w:val="C00000"/>
          <w:lang w:val="en-US"/>
        </w:rPr>
      </w:pPr>
    </w:p>
    <w:p w:rsidR="00C16E24" w:rsidRPr="007F37DD" w:rsidRDefault="00C16E24">
      <w:pPr>
        <w:spacing w:line="259" w:lineRule="auto"/>
        <w:rPr>
          <w:rFonts w:ascii="StobiSerif Regular" w:hAnsi="StobiSerif Regular"/>
          <w:b/>
          <w:color w:val="C00000"/>
          <w:lang w:val="mk-MK"/>
        </w:rPr>
      </w:pPr>
      <w:r w:rsidRPr="007F37DD">
        <w:rPr>
          <w:rFonts w:ascii="StobiSerif Regular" w:hAnsi="StobiSerif Regular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7F37DD" w:rsidTr="009D6C4B">
        <w:tc>
          <w:tcPr>
            <w:tcW w:w="4248" w:type="dxa"/>
          </w:tcPr>
          <w:p w:rsidR="00C16E24" w:rsidRPr="007F37DD" w:rsidRDefault="00C16E24" w:rsidP="00C16E24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7F37DD">
              <w:rPr>
                <w:rFonts w:ascii="StobiSerif Regular" w:hAnsi="StobiSerif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7F37DD" w:rsidRDefault="00C16E24" w:rsidP="006C5F63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7F37DD" w:rsidTr="009D6C4B">
        <w:tc>
          <w:tcPr>
            <w:tcW w:w="4248" w:type="dxa"/>
          </w:tcPr>
          <w:p w:rsidR="00C16E24" w:rsidRPr="007F37DD" w:rsidRDefault="00C16E24" w:rsidP="006C5F63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7F37DD">
              <w:rPr>
                <w:rFonts w:ascii="StobiSerif Regular" w:hAnsi="StobiSerif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7F37DD" w:rsidRDefault="00C16E24" w:rsidP="006C5F63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  <w:tr w:rsidR="00C16E24" w:rsidRPr="007F37DD" w:rsidTr="009D6C4B">
        <w:tc>
          <w:tcPr>
            <w:tcW w:w="4248" w:type="dxa"/>
          </w:tcPr>
          <w:p w:rsidR="00C16E24" w:rsidRPr="007F37DD" w:rsidRDefault="00C16E24" w:rsidP="006C5F63">
            <w:pPr>
              <w:jc w:val="both"/>
              <w:rPr>
                <w:rFonts w:ascii="StobiSerif Regular" w:hAnsi="StobiSerif Regular" w:cstheme="minorHAnsi"/>
                <w:b/>
                <w:bCs/>
                <w:lang w:val="mk-MK"/>
              </w:rPr>
            </w:pPr>
            <w:r w:rsidRPr="007F37DD">
              <w:rPr>
                <w:rFonts w:ascii="StobiSerif Regular" w:hAnsi="StobiSerif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7F37DD" w:rsidRDefault="00C16E24" w:rsidP="006C5F63">
            <w:pPr>
              <w:spacing w:line="259" w:lineRule="auto"/>
              <w:rPr>
                <w:rFonts w:ascii="StobiSerif Regular" w:hAnsi="StobiSerif Regular"/>
                <w:b/>
                <w:color w:val="C00000"/>
                <w:lang w:val="mk-MK"/>
              </w:rPr>
            </w:pPr>
          </w:p>
        </w:tc>
      </w:tr>
    </w:tbl>
    <w:p w:rsidR="003169E3" w:rsidRPr="00DF7F20" w:rsidRDefault="003169E3" w:rsidP="00C16E24">
      <w:pPr>
        <w:rPr>
          <w:rFonts w:ascii="StobiSerif Regular" w:hAnsi="StobiSerif Regular"/>
          <w:b/>
          <w:color w:val="C00000"/>
          <w:lang w:val="en-US"/>
        </w:rPr>
      </w:pPr>
    </w:p>
    <w:tbl>
      <w:tblPr>
        <w:tblStyle w:val="TableGrid"/>
        <w:tblW w:w="4900" w:type="pct"/>
        <w:tblLayout w:type="fixed"/>
        <w:tblLook w:val="04A0" w:firstRow="1" w:lastRow="0" w:firstColumn="1" w:lastColumn="0" w:noHBand="0" w:noVBand="1"/>
      </w:tblPr>
      <w:tblGrid>
        <w:gridCol w:w="1383"/>
        <w:gridCol w:w="9491"/>
        <w:gridCol w:w="2560"/>
        <w:gridCol w:w="70"/>
      </w:tblGrid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7F20" w:rsidRPr="007F37DD" w:rsidRDefault="00DF7F20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7F37DD">
              <w:rPr>
                <w:rFonts w:ascii="StobiSerif Regular" w:hAnsi="StobiSerif Regular"/>
                <w:b/>
                <w:lang w:val="mk-MK"/>
              </w:rPr>
              <w:t xml:space="preserve">Број на член 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7F20" w:rsidRPr="007F37DD" w:rsidRDefault="00DF7F20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7F37DD">
              <w:rPr>
                <w:rFonts w:ascii="StobiSerif Regular" w:hAnsi="StobiSerif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7F20" w:rsidRPr="007F37DD" w:rsidRDefault="00DF7F20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erif Regular" w:hAnsi="StobiSerif Regular"/>
                <w:b/>
                <w:lang w:val="mk-MK"/>
              </w:rPr>
            </w:pPr>
            <w:r w:rsidRPr="007F37DD">
              <w:rPr>
                <w:rFonts w:ascii="StobiSerif Regular" w:hAnsi="StobiSerif Regular"/>
                <w:b/>
                <w:lang w:val="mk-MK"/>
              </w:rPr>
              <w:t>Усогласеност</w:t>
            </w:r>
          </w:p>
        </w:tc>
      </w:tr>
      <w:tr w:rsidR="00DF7F20" w:rsidRPr="007F37DD" w:rsidTr="00DF7F20"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8E4C2A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7F37DD">
              <w:rPr>
                <w:rFonts w:ascii="StobiSerif Regular" w:hAnsi="StobiSerif Regular"/>
                <w:b/>
                <w:lang w:val="mk-MK"/>
              </w:rPr>
              <w:t>Назив на глава / оддел од прописот</w:t>
            </w:r>
            <w:r w:rsidRPr="007F37DD">
              <w:rPr>
                <w:rFonts w:ascii="StobiSerif Regular" w:hAnsi="StobiSerif Regular"/>
                <w:b/>
                <w:lang w:val="en-US"/>
              </w:rPr>
              <w:t xml:space="preserve">: </w:t>
            </w:r>
            <w:r w:rsidRPr="007F37DD">
              <w:rPr>
                <w:rFonts w:ascii="StobiSerif Regular" w:hAnsi="StobiSerif Regular"/>
                <w:b/>
                <w:lang w:val="mk-MK"/>
              </w:rPr>
              <w:t xml:space="preserve"> Запишување на учениците во прво одделение</w:t>
            </w:r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8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en-US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</w:t>
            </w:r>
            <w:r w:rsidRPr="007F37DD">
              <w:rPr>
                <w:rFonts w:ascii="StobiSerif Regular" w:hAnsi="StobiSerif Regular"/>
                <w:lang w:val="en-US"/>
              </w:rPr>
              <w:t xml:space="preserve"> 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7F37DD">
              <w:rPr>
                <w:rFonts w:ascii="StobiSerif Regular" w:hAnsi="StobiSerif Regular" w:cs="Arial"/>
                <w:lang w:val="ru-RU"/>
              </w:rPr>
              <w:t xml:space="preserve"> Дали </w:t>
            </w:r>
            <w:r w:rsidRPr="007F37DD">
              <w:rPr>
                <w:rFonts w:ascii="StobiSerif Regular" w:hAnsi="StobiSerif Regular" w:cs="Arial"/>
                <w:lang w:val="mk-MK"/>
              </w:rPr>
              <w:t>родителот/старателот му овозможил на своето дете да ја исполни обврската за задолжително основно образование и воспитание</w:t>
            </w:r>
            <w:r>
              <w:rPr>
                <w:rFonts w:ascii="StobiSerif Regular" w:hAnsi="StobiSerif Regular" w:cs="Arial"/>
                <w:lang w:val="en-US"/>
              </w:rPr>
              <w:t>?</w:t>
            </w:r>
            <w:r w:rsidRPr="007F37DD">
              <w:rPr>
                <w:rFonts w:ascii="StobiSerif Regular" w:hAnsi="StobiSerif Regular" w:cs="Arial"/>
                <w:lang w:val="mk-MK"/>
              </w:rPr>
              <w:t xml:space="preserve"> 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6880273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6880274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60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 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C56A6F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 New Roman"/>
                <w:lang w:val="mk-MK"/>
              </w:rPr>
            </w:pPr>
            <w:r w:rsidRPr="007F37DD">
              <w:rPr>
                <w:rFonts w:ascii="StobiSerif Regular" w:hAnsi="StobiSerif Regular" w:cs="TimesNewRomanPSMT"/>
                <w:lang w:val="mk-MK"/>
              </w:rPr>
              <w:t xml:space="preserve">Дали </w:t>
            </w:r>
            <w:r w:rsidRPr="007F37DD">
              <w:rPr>
                <w:rFonts w:ascii="StobiSerif Regular" w:hAnsi="StobiSerif Regular" w:cs="Times New Roman"/>
                <w:lang w:val="mk-MK"/>
              </w:rPr>
              <w:t>д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ецата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во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прво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одделение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во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основното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училиште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се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запишуваат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во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месе</w:t>
            </w:r>
            <w:r>
              <w:rPr>
                <w:rFonts w:ascii="StobiSerif Regular" w:hAnsi="StobiSerif Regular" w:cs="Times New Roman"/>
                <w:lang w:val="en-US"/>
              </w:rPr>
              <w:t>ц</w:t>
            </w:r>
            <w:proofErr w:type="spellEnd"/>
            <w:r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lang w:val="en-US"/>
              </w:rPr>
              <w:t>мај</w:t>
            </w:r>
            <w:proofErr w:type="spellEnd"/>
            <w:r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lang w:val="en-US"/>
              </w:rPr>
              <w:t>следната</w:t>
            </w:r>
            <w:proofErr w:type="spellEnd"/>
            <w:r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lang w:val="en-US"/>
              </w:rPr>
              <w:t>учебна</w:t>
            </w:r>
            <w:proofErr w:type="spellEnd"/>
            <w:r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lang w:val="en-US"/>
              </w:rPr>
              <w:t>година</w:t>
            </w:r>
            <w:proofErr w:type="spellEnd"/>
            <w:r>
              <w:rPr>
                <w:rFonts w:ascii="StobiSerif Regular" w:hAnsi="StobiSerif Regular" w:cs="Times New Roman"/>
                <w:lang w:val="mk-MK"/>
              </w:rPr>
              <w:t>?</w:t>
            </w:r>
          </w:p>
          <w:p w:rsidR="00DF7F20" w:rsidRPr="007F37DD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33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34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60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lastRenderedPageBreak/>
              <w:t>Став  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C56A6F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r w:rsidRPr="007F37DD">
              <w:rPr>
                <w:rFonts w:ascii="StobiSerif Regular" w:hAnsi="StobiSerif Regular" w:cs="TimesNewRomanPSMT"/>
                <w:lang w:val="mk-MK"/>
              </w:rPr>
              <w:lastRenderedPageBreak/>
              <w:t>Дали п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ри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запишувањето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детето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прво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одделение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родителот</w:t>
            </w:r>
            <w:proofErr w:type="spellEnd"/>
            <w:r w:rsidRPr="007F37DD">
              <w:rPr>
                <w:rFonts w:ascii="StobiSerif Regular" w:hAnsi="StobiSerif Regular" w:cs="TimesNewRomanPSMT"/>
                <w:lang w:val="mk-MK"/>
              </w:rPr>
              <w:t xml:space="preserve">/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старатело</w:t>
            </w:r>
            <w:proofErr w:type="spellEnd"/>
            <w:r w:rsidRPr="007F37DD">
              <w:rPr>
                <w:rFonts w:ascii="StobiSerif Regular" w:hAnsi="StobiSerif Regular" w:cs="TimesNewRomanPSMT"/>
                <w:lang w:val="mk-MK"/>
              </w:rPr>
              <w:t xml:space="preserve">т има </w:t>
            </w:r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достав</w:t>
            </w:r>
            <w:proofErr w:type="spellEnd"/>
            <w:r w:rsidRPr="007F37DD">
              <w:rPr>
                <w:rFonts w:ascii="StobiSerif Regular" w:hAnsi="StobiSerif Regular" w:cs="TimesNewRomanPSMT"/>
                <w:lang w:val="mk-MK"/>
              </w:rPr>
              <w:t>ено</w:t>
            </w:r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потврда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примените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задолжителни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вакцини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детето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r w:rsidRPr="007F37DD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офталмолошки</w:t>
            </w:r>
            <w:proofErr w:type="spellEnd"/>
            <w:r w:rsidRPr="007F37DD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r w:rsidRPr="007F37DD">
              <w:rPr>
                <w:rFonts w:ascii="StobiSerif Regular" w:hAnsi="StobiSerif Regular" w:cs="TimesNewRomanPSMT"/>
                <w:lang w:val="en-US"/>
              </w:rPr>
              <w:t xml:space="preserve">и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стоматолошки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преглед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издадена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надлежна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здравствена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установа</w:t>
            </w:r>
            <w:proofErr w:type="spellEnd"/>
            <w:r>
              <w:rPr>
                <w:rFonts w:ascii="StobiSerif Regular" w:hAnsi="StobiSerif Regular" w:cs="TimesNewRomanPSMT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0635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0636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lastRenderedPageBreak/>
              <w:t>Член 60</w:t>
            </w:r>
          </w:p>
          <w:p w:rsidR="00DF7F20" w:rsidRPr="00A90185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en-US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 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C56A6F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 New Roman"/>
                <w:lang w:val="mk-MK"/>
              </w:rPr>
            </w:pPr>
            <w:r w:rsidRPr="007F37DD">
              <w:rPr>
                <w:rFonts w:ascii="StobiSerif Regular" w:hAnsi="StobiSerif Regular" w:cs="TimesNewRomanPSMT"/>
                <w:lang w:val="mk-MK"/>
              </w:rPr>
              <w:t xml:space="preserve">Дали </w:t>
            </w:r>
            <w:r w:rsidRPr="007F37DD">
              <w:rPr>
                <w:rFonts w:ascii="StobiSerif Regular" w:hAnsi="StobiSerif Regular" w:cs="Times New Roman"/>
                <w:lang w:val="mk-MK"/>
              </w:rPr>
              <w:t>п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ри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запишувањето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на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детето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со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попреченост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во</w:t>
            </w:r>
            <w:proofErr w:type="spellEnd"/>
            <w:r w:rsidRPr="007F37DD">
              <w:rPr>
                <w:rFonts w:ascii="StobiSerif Regular" w:hAnsi="StobiSerif Regular" w:cs="Times New Roman"/>
                <w:lang w:val="mk-MK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прво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одделение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родителот</w:t>
            </w:r>
            <w:proofErr w:type="spellEnd"/>
            <w:r w:rsidRPr="007F37DD">
              <w:rPr>
                <w:rFonts w:ascii="StobiSerif Regular" w:hAnsi="StobiSerif Regular" w:cs="Times New Roman"/>
                <w:lang w:val="mk-MK"/>
              </w:rPr>
              <w:t>/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старателот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достави</w:t>
            </w:r>
            <w:proofErr w:type="spellEnd"/>
            <w:r w:rsidRPr="007F37DD">
              <w:rPr>
                <w:rFonts w:ascii="StobiSerif Regular" w:hAnsi="StobiSerif Regular" w:cs="Times New Roman"/>
                <w:lang w:val="mk-MK"/>
              </w:rPr>
              <w:t>л</w:t>
            </w:r>
            <w:r w:rsidRPr="007F37DD">
              <w:rPr>
                <w:rFonts w:ascii="StobiSerif Regular" w:hAnsi="StobiSerif Regular" w:cs="Times New Roman"/>
                <w:lang w:val="en-US"/>
              </w:rPr>
              <w:t xml:space="preserve"> и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мисле</w:t>
            </w:r>
            <w:proofErr w:type="spellEnd"/>
            <w:r w:rsidRPr="007F37DD">
              <w:rPr>
                <w:rFonts w:ascii="StobiSerif Regular" w:hAnsi="StobiSerif Regular" w:cs="Times New Roman"/>
                <w:lang w:val="mk-MK"/>
              </w:rPr>
              <w:t xml:space="preserve">ње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од</w:t>
            </w:r>
            <w:proofErr w:type="spellEnd"/>
            <w:r w:rsidRPr="007F37DD">
              <w:rPr>
                <w:rFonts w:ascii="StobiSerif Regular" w:hAnsi="StobiSerif Regular" w:cs="Times New Roman"/>
                <w:lang w:val="mk-MK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комисијата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за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проценка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на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деца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и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младинци</w:t>
            </w:r>
            <w:proofErr w:type="spellEnd"/>
            <w:r w:rsidRPr="007F37DD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за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дополнителна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образовна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,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социјална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и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здравствена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поддршка</w:t>
            </w:r>
            <w:proofErr w:type="spellEnd"/>
            <w:r w:rsidRPr="007F37DD">
              <w:rPr>
                <w:rFonts w:ascii="StobiSerif Regular" w:hAnsi="StobiSerif Regular" w:cs="Times New Roman"/>
                <w:lang w:val="mk-MK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според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МКФ</w:t>
            </w:r>
            <w:r>
              <w:rPr>
                <w:rFonts w:ascii="StobiSerif Regular" w:hAnsi="StobiSerif Regular" w:cs="Times New Roman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0637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0638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60</w:t>
            </w:r>
          </w:p>
          <w:p w:rsidR="00DF7F20" w:rsidRPr="00A90185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en-US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 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C56A6F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 New Roman"/>
                <w:lang w:val="mk-MK"/>
              </w:rPr>
            </w:pPr>
            <w:r w:rsidRPr="007F37DD">
              <w:rPr>
                <w:rFonts w:ascii="StobiSerif Regular" w:hAnsi="StobiSerif Regular" w:cs="Times New Roman"/>
                <w:lang w:val="mk-MK"/>
              </w:rPr>
              <w:t xml:space="preserve">Дали </w:t>
            </w:r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родителот</w:t>
            </w:r>
            <w:proofErr w:type="spellEnd"/>
            <w:r w:rsidRPr="007F37DD">
              <w:rPr>
                <w:rFonts w:ascii="StobiSerif Regular" w:hAnsi="StobiSerif Regular" w:cs="Times New Roman"/>
                <w:lang w:val="mk-MK"/>
              </w:rPr>
              <w:t>/</w:t>
            </w:r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старателот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го</w:t>
            </w:r>
            <w:proofErr w:type="spellEnd"/>
            <w:r w:rsidRPr="007F37DD">
              <w:rPr>
                <w:rFonts w:ascii="StobiSerif Regular" w:hAnsi="StobiSerif Regular" w:cs="Times New Roman"/>
                <w:lang w:val="mk-MK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запиш</w:t>
            </w:r>
            <w:proofErr w:type="spellEnd"/>
            <w:r w:rsidRPr="007F37DD">
              <w:rPr>
                <w:rFonts w:ascii="StobiSerif Regular" w:hAnsi="StobiSerif Regular" w:cs="Times New Roman"/>
                <w:lang w:val="mk-MK"/>
              </w:rPr>
              <w:t xml:space="preserve">ал во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прво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одделение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на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основното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училиште</w:t>
            </w:r>
            <w:proofErr w:type="spellEnd"/>
            <w:r>
              <w:rPr>
                <w:rFonts w:ascii="StobiSerif Regular" w:hAnsi="StobiSerif Regular" w:cs="Times New Roman"/>
                <w:lang w:val="mk-MK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детето</w:t>
            </w:r>
            <w:proofErr w:type="spellEnd"/>
            <w:r w:rsidRPr="007F37DD">
              <w:rPr>
                <w:rFonts w:ascii="StobiSerif Regular" w:hAnsi="StobiSerif Regular" w:cs="Times New Roman"/>
                <w:lang w:val="mk-MK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кое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до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крајот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на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календарската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година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ќе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наполни</w:t>
            </w:r>
            <w:proofErr w:type="spellEnd"/>
            <w:r w:rsidRPr="007F37DD">
              <w:rPr>
                <w:rFonts w:ascii="StobiSerif Regular" w:hAnsi="StobiSerif Regular" w:cs="Times New Roman"/>
                <w:lang w:val="mk-MK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шест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години</w:t>
            </w:r>
            <w:proofErr w:type="spellEnd"/>
            <w:r>
              <w:rPr>
                <w:rFonts w:ascii="StobiSerif Regular" w:hAnsi="StobiSerif Regular" w:cs="Times New Roman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46259786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46259787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60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 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C56A6F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r w:rsidRPr="007F37DD">
              <w:rPr>
                <w:rFonts w:ascii="StobiSerif Regular" w:hAnsi="StobiSerif Regular" w:cs="TimesNewRomanPSMT"/>
                <w:lang w:val="mk-MK"/>
              </w:rPr>
              <w:t>Дали има запишано деца во прво одделение, кои до 31 јануари наредната година имат наполнето 6 години</w:t>
            </w:r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по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претходно</w:t>
            </w:r>
            <w:proofErr w:type="spellEnd"/>
            <w:r w:rsidRPr="007F37DD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барање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родителот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односно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старателот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и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добиено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мислење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педагогот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или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психологот</w:t>
            </w:r>
            <w:proofErr w:type="spellEnd"/>
            <w:r w:rsidRPr="007F37DD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>
              <w:rPr>
                <w:rFonts w:ascii="StobiSerif Regular" w:hAnsi="StobiSerif Regular" w:cs="TimesNewRomanPSMT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25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26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61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Arial"/>
                <w:lang w:val="mk-MK"/>
              </w:rPr>
            </w:pPr>
            <w:r w:rsidRPr="007F37DD">
              <w:rPr>
                <w:rFonts w:ascii="StobiSerif Regular" w:hAnsi="StobiSerif Regular" w:cs="Arial"/>
                <w:lang w:val="mk-MK"/>
              </w:rPr>
              <w:t xml:space="preserve"> Дали директорот формирал к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омисија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</w:rPr>
              <w:t>за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з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апишување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де</w:t>
            </w:r>
            <w:r w:rsidRPr="007F37DD">
              <w:rPr>
                <w:rFonts w:ascii="StobiSerif Regular" w:hAnsi="StobiSerif Regular" w:cs="Arial"/>
              </w:rPr>
              <w:t>ца</w:t>
            </w:r>
            <w:proofErr w:type="spellEnd"/>
            <w:r w:rsidRPr="007F37DD">
              <w:rPr>
                <w:rFonts w:ascii="StobiSerif Regular" w:hAnsi="StobiSerif Regular" w:cs="Arial"/>
                <w:lang w:val="mk-MK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во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</w:rPr>
              <w:t>прво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</w:rPr>
              <w:t>одделение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 </w:t>
            </w:r>
            <w:r w:rsidRPr="007F37DD">
              <w:rPr>
                <w:rFonts w:ascii="StobiSerif Regular" w:hAnsi="StobiSerif Regular" w:cs="Arial"/>
                <w:lang w:val="mk-MK"/>
              </w:rPr>
              <w:t>која</w:t>
            </w:r>
            <w:r w:rsidRPr="007F37DD">
              <w:rPr>
                <w:rFonts w:ascii="StobiSerif Regular" w:hAnsi="StobiSerif Regular" w:cs="Arial"/>
              </w:rPr>
              <w:t xml:space="preserve"> е </w:t>
            </w:r>
            <w:proofErr w:type="spellStart"/>
            <w:r w:rsidRPr="007F37DD">
              <w:rPr>
                <w:rFonts w:ascii="StobiSerif Regular" w:hAnsi="StobiSerif Regular" w:cs="Arial"/>
              </w:rPr>
              <w:t>составена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</w:rPr>
              <w:t>од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r>
              <w:rPr>
                <w:rFonts w:ascii="StobiSerif Regular" w:hAnsi="StobiSerif Regular" w:cs="Arial"/>
                <w:lang w:val="mk-MK"/>
              </w:rPr>
              <w:t xml:space="preserve"> три члена (</w:t>
            </w:r>
            <w:r w:rsidRPr="007F37DD">
              <w:rPr>
                <w:rFonts w:ascii="StobiSerif Regular" w:hAnsi="StobiSerif Regular" w:cs="Arial"/>
                <w:lang w:val="mk-MK"/>
              </w:rPr>
              <w:t>педагог/психолог, специјален едукатор/ рехабилитатор и наставник од одделенските наставници)</w:t>
            </w:r>
            <w:r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229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230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61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C56A6F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>
              <w:rPr>
                <w:rFonts w:ascii="StobiSerif Regular" w:hAnsi="StobiSerif Regular" w:cs="TimesNewRomanPSMT"/>
                <w:lang w:val="mk-MK"/>
              </w:rPr>
              <w:t xml:space="preserve"> Дали</w:t>
            </w:r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7F37DD">
              <w:rPr>
                <w:rFonts w:ascii="StobiSerif Regular" w:hAnsi="StobiSerif Regular" w:cs="TimesNewRomanPSMT"/>
                <w:lang w:val="mk-MK"/>
              </w:rPr>
              <w:t xml:space="preserve">за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запишаните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ученици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истакнува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список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огласната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табла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на</w:t>
            </w:r>
            <w:proofErr w:type="spellEnd"/>
            <w:r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училиштето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најдоцна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до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15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јуни</w:t>
            </w:r>
            <w:proofErr w:type="spellEnd"/>
            <w:r>
              <w:rPr>
                <w:rFonts w:ascii="StobiSerif Regular" w:hAnsi="StobiSerif Regular" w:cs="TimesNewRomanPSMT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69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70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61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 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r w:rsidRPr="007F37DD">
              <w:rPr>
                <w:rFonts w:ascii="StobiSerif Regular" w:hAnsi="StobiSerif Regular" w:cs="TimesNewRomanPSMT"/>
                <w:lang w:val="mk-MK"/>
              </w:rPr>
              <w:t>Дали во училиштето се врши идентифика</w:t>
            </w:r>
            <w:r>
              <w:rPr>
                <w:rFonts w:ascii="StobiSerif Regular" w:hAnsi="StobiSerif Regular" w:cs="TimesNewRomanPSMT"/>
                <w:lang w:val="mk-MK"/>
              </w:rPr>
              <w:t>ција на ученици со  попреченост?</w:t>
            </w:r>
          </w:p>
          <w:p w:rsidR="00DF7F20" w:rsidRPr="007F37DD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19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20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61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 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en-US"/>
              </w:rPr>
            </w:pPr>
            <w:r w:rsidRPr="007F37DD">
              <w:rPr>
                <w:rFonts w:ascii="StobiSerif Regular" w:hAnsi="StobiSerif Regular" w:cs="TimesNewRomanPSMT"/>
                <w:lang w:val="mk-MK"/>
              </w:rPr>
              <w:t xml:space="preserve">Дали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комисијата</w:t>
            </w:r>
            <w:proofErr w:type="spellEnd"/>
            <w:r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r w:rsidRPr="007F37DD">
              <w:rPr>
                <w:rFonts w:ascii="StobiSerif Regular" w:hAnsi="StobiSerif Regular" w:cs="TimesNewRomanPSMT"/>
                <w:lang w:val="mk-MK"/>
              </w:rPr>
              <w:t>при идентификување на ученик со попреченост</w:t>
            </w:r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го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упат</w:t>
            </w:r>
            <w:proofErr w:type="spellEnd"/>
            <w:r w:rsidRPr="007F37DD">
              <w:rPr>
                <w:rFonts w:ascii="StobiSerif Regular" w:hAnsi="StobiSerif Regular" w:cs="TimesNewRomanPSMT"/>
                <w:lang w:val="mk-MK"/>
              </w:rPr>
              <w:t>ува</w:t>
            </w:r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родителот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односно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старателот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кај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стручното</w:t>
            </w:r>
            <w:proofErr w:type="spellEnd"/>
          </w:p>
          <w:p w:rsidR="00DF7F20" w:rsidRPr="00C56A6F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proofErr w:type="gramStart"/>
            <w:r w:rsidRPr="007F37DD">
              <w:rPr>
                <w:rFonts w:ascii="StobiSerif Regular" w:hAnsi="StobiSerif Regular" w:cs="TimesNewRomanPSMT"/>
                <w:lang w:val="en-US"/>
              </w:rPr>
              <w:t>тело</w:t>
            </w:r>
            <w:proofErr w:type="spellEnd"/>
            <w:proofErr w:type="gram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проценка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,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со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цел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да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се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одредат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потребни</w:t>
            </w:r>
            <w:r>
              <w:rPr>
                <w:rFonts w:ascii="StobiSerif Regular" w:hAnsi="StobiSerif Regular" w:cs="TimesNewRomanPSMT"/>
                <w:lang w:val="en-US"/>
              </w:rPr>
              <w:t>те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мерки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за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поддршка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во</w:t>
            </w:r>
            <w:proofErr w:type="spellEnd"/>
            <w:r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NewRomanPSMT"/>
                <w:lang w:val="en-US"/>
              </w:rPr>
              <w:t>учењето</w:t>
            </w:r>
            <w:proofErr w:type="spellEnd"/>
            <w:r>
              <w:rPr>
                <w:rFonts w:ascii="StobiSerif Regular" w:hAnsi="StobiSerif Regular" w:cs="TimesNewRomanPSMT"/>
                <w:lang w:val="mk-MK"/>
              </w:rPr>
              <w:t>?</w:t>
            </w:r>
          </w:p>
          <w:p w:rsidR="00DF7F20" w:rsidRPr="007F37DD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23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24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61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Arial"/>
                <w:lang w:val="mk-MK"/>
              </w:rPr>
            </w:pPr>
            <w:r w:rsidRPr="007F37DD">
              <w:rPr>
                <w:rFonts w:ascii="StobiSerif Regular" w:hAnsi="StobiSerif Regular" w:cs="Arial"/>
                <w:lang w:val="mk-MK"/>
              </w:rPr>
              <w:t xml:space="preserve"> Дали училиштето  писмено ги известува родителите за незапишаните ученици најдоцна до 15 јуни</w:t>
            </w:r>
            <w:r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7646008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7646009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61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Arial"/>
                <w:lang w:val="mk-MK"/>
              </w:rPr>
            </w:pPr>
            <w:r w:rsidRPr="007F37DD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r w:rsidRPr="007F37DD">
              <w:rPr>
                <w:rFonts w:ascii="StobiSerif Regular" w:hAnsi="StobiSerif Regular" w:cs="Arial"/>
                <w:lang w:val="mk-MK"/>
              </w:rPr>
              <w:t>Дали има приговори од родители или старатели за чии деца комисијата констатирала дека не се подготвени за упис во прво одделение</w:t>
            </w:r>
            <w:r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7646006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7646007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61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Arial"/>
                <w:lang w:val="mk-MK"/>
              </w:rPr>
            </w:pPr>
            <w:r w:rsidRPr="007F37DD">
              <w:rPr>
                <w:rFonts w:ascii="StobiSerif Regular" w:hAnsi="StobiSerif Regular" w:cs="Arial"/>
                <w:lang w:val="mk-MK"/>
              </w:rPr>
              <w:t>Дали училиштето  ги има запознато родителите со жалбена постапка - комисијата формирана од градоначалникот на општината</w:t>
            </w:r>
            <w:r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7646010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7646011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lastRenderedPageBreak/>
              <w:t>Член 61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 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Arial"/>
                <w:lang w:val="mk-MK"/>
              </w:rPr>
            </w:pPr>
            <w:r w:rsidRPr="007F37DD">
              <w:rPr>
                <w:rFonts w:ascii="StobiSerif Regular" w:hAnsi="StobiSerif Regular" w:cs="Arial"/>
                <w:lang w:val="mk-MK"/>
              </w:rPr>
              <w:t xml:space="preserve"> Дали во училиштето се запишани ученици кои ја надминале возрасната граница</w:t>
            </w:r>
            <w:r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291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292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61 Став  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Arial"/>
                <w:lang w:val="ru-RU"/>
              </w:rPr>
            </w:pPr>
            <w:r w:rsidRPr="007F37DD">
              <w:rPr>
                <w:rFonts w:ascii="StobiSerif Regular" w:hAnsi="StobiSerif Regular" w:cs="Arial"/>
                <w:lang w:val="mk-MK"/>
              </w:rPr>
              <w:t>Дали директорот формирал к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омисија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</w:rPr>
              <w:t>за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з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апишување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де</w:t>
            </w:r>
            <w:r w:rsidRPr="007F37DD">
              <w:rPr>
                <w:rFonts w:ascii="StobiSerif Regular" w:hAnsi="StobiSerif Regular" w:cs="Arial"/>
              </w:rPr>
              <w:t>ца</w:t>
            </w:r>
            <w:proofErr w:type="spellEnd"/>
            <w:r w:rsidRPr="007F37DD">
              <w:rPr>
                <w:rFonts w:ascii="StobiSerif Regular" w:hAnsi="StobiSerif Regular" w:cs="Arial"/>
                <w:lang w:val="mk-MK"/>
              </w:rPr>
              <w:t xml:space="preserve"> со надмината возрасна граница,</w:t>
            </w:r>
            <w:r w:rsidRPr="007F37DD">
              <w:rPr>
                <w:rFonts w:ascii="StobiSerif Regular" w:hAnsi="StobiSerif Regular" w:cs="Arial"/>
              </w:rPr>
              <w:t xml:space="preserve"> </w:t>
            </w:r>
            <w:r w:rsidRPr="007F37DD">
              <w:rPr>
                <w:rFonts w:ascii="StobiSerif Regular" w:hAnsi="StobiSerif Regular" w:cs="Arial"/>
                <w:lang w:val="mk-MK"/>
              </w:rPr>
              <w:t>која</w:t>
            </w:r>
            <w:r w:rsidRPr="007F37DD">
              <w:rPr>
                <w:rFonts w:ascii="StobiSerif Regular" w:hAnsi="StobiSerif Regular" w:cs="Arial"/>
              </w:rPr>
              <w:t xml:space="preserve"> е </w:t>
            </w:r>
            <w:proofErr w:type="spellStart"/>
            <w:r w:rsidRPr="007F37DD">
              <w:rPr>
                <w:rFonts w:ascii="StobiSerif Regular" w:hAnsi="StobiSerif Regular" w:cs="Arial"/>
              </w:rPr>
              <w:t>составена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</w:rPr>
              <w:t>од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r>
              <w:rPr>
                <w:rFonts w:ascii="StobiSerif Regular" w:hAnsi="StobiSerif Regular" w:cs="Arial"/>
                <w:lang w:val="mk-MK"/>
              </w:rPr>
              <w:t xml:space="preserve"> три члена (педагог/психолог</w:t>
            </w:r>
            <w:r w:rsidRPr="007F37DD">
              <w:rPr>
                <w:rFonts w:ascii="StobiSerif Regular" w:hAnsi="StobiSerif Regular" w:cs="Arial"/>
                <w:lang w:val="mk-MK"/>
              </w:rPr>
              <w:t xml:space="preserve"> и двајца одделенски наставници) 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293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294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14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 3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r w:rsidRPr="007F37DD">
              <w:rPr>
                <w:rFonts w:ascii="StobiSerif Regular" w:hAnsi="StobiSerif Regular" w:cs="TimesNewRomanPSMT"/>
                <w:lang w:val="mk-MK"/>
              </w:rPr>
              <w:t>Дали во училиштето се извршува проверка на предзнаење на учениците со надмината возрасна граница</w:t>
            </w:r>
            <w:r>
              <w:rPr>
                <w:rFonts w:ascii="StobiSerif Regular" w:hAnsi="StobiSerif Regular" w:cs="TimesNewRomanPSMT"/>
                <w:lang w:val="mk-MK"/>
              </w:rPr>
              <w:t>?</w:t>
            </w:r>
          </w:p>
          <w:p w:rsidR="00DF7F20" w:rsidRPr="007F37DD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90686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3190687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en-US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</w:t>
            </w:r>
            <w:r w:rsidRPr="007F37DD">
              <w:rPr>
                <w:rFonts w:ascii="StobiSerif Regular" w:hAnsi="StobiSerif Regular"/>
                <w:lang w:val="en-US"/>
              </w:rPr>
              <w:t>3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 xml:space="preserve">Став </w:t>
            </w:r>
            <w:r w:rsidRPr="007F37DD">
              <w:rPr>
                <w:rFonts w:ascii="StobiSerif Regular" w:hAnsi="StobiSerif Regular"/>
                <w:lang w:val="en-US"/>
              </w:rPr>
              <w:t xml:space="preserve"> </w:t>
            </w:r>
            <w:r w:rsidRPr="007F37DD">
              <w:rPr>
                <w:rFonts w:ascii="StobiSerif Regular" w:hAnsi="StobiSerif Regular"/>
                <w:lang w:val="mk-MK"/>
              </w:rPr>
              <w:t>2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240" w:after="120" w:line="276" w:lineRule="auto"/>
              <w:jc w:val="both"/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</w:pPr>
            <w:r w:rsidRPr="007F37DD">
              <w:rPr>
                <w:rFonts w:ascii="StobiSerif Regular" w:hAnsi="StobiSerif Regular" w:cs="TimesNewRomanPSMT"/>
                <w:lang w:val="mk-MK"/>
              </w:rPr>
              <w:t>Дали о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сновното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училиште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r w:rsidRPr="007F37DD">
              <w:rPr>
                <w:rFonts w:ascii="StobiSerif Regular" w:hAnsi="StobiSerif Regular" w:cs="TimesNewRomanPSMT"/>
                <w:lang w:val="mk-MK"/>
              </w:rPr>
              <w:t xml:space="preserve"> задолжително </w:t>
            </w:r>
            <w:r w:rsidRPr="007F37DD">
              <w:rPr>
                <w:rFonts w:ascii="StobiSerif Regular" w:hAnsi="StobiSerif Regular" w:cs="TimesNewRomanPSMT"/>
                <w:lang w:val="en-US"/>
              </w:rPr>
              <w:t xml:space="preserve"> 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ги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опфа</w:t>
            </w:r>
            <w:proofErr w:type="spellEnd"/>
            <w:r w:rsidRPr="007F37DD">
              <w:rPr>
                <w:rFonts w:ascii="StobiSerif Regular" w:hAnsi="StobiSerif Regular" w:cs="TimesNewRomanPSMT"/>
                <w:lang w:val="mk-MK"/>
              </w:rPr>
              <w:t>ќа</w:t>
            </w:r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учениците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од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својот</w:t>
            </w:r>
            <w:proofErr w:type="spellEnd"/>
            <w:r w:rsidRPr="007F37DD">
              <w:rPr>
                <w:rFonts w:ascii="StobiSerif Regular" w:hAnsi="StobiSerif Regular" w:cs="TimesNewRomanPSMT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NewRomanPSMT"/>
                <w:lang w:val="en-US"/>
              </w:rPr>
              <w:t>реон</w:t>
            </w:r>
            <w:proofErr w:type="spellEnd"/>
            <w:r w:rsidRPr="007F37DD">
              <w:rPr>
                <w:rFonts w:ascii="StobiSerif Regular" w:hAnsi="StobiSerif Regular" w:cs="TimesNewRomanPSMT"/>
                <w:lang w:val="mk-MK"/>
              </w:rPr>
              <w:t xml:space="preserve"> вклучуваајки ги и учениците со попречености</w:t>
            </w:r>
            <w:r>
              <w:rPr>
                <w:rFonts w:ascii="StobiSerif Regular" w:hAnsi="StobiSerif Regular" w:cs="TimesNewRomanPSMT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295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296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en-US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</w:t>
            </w:r>
            <w:r w:rsidRPr="007F37DD">
              <w:rPr>
                <w:rFonts w:ascii="StobiSerif Regular" w:hAnsi="StobiSerif Regular"/>
                <w:lang w:val="en-US"/>
              </w:rPr>
              <w:t>3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 xml:space="preserve">Став </w:t>
            </w:r>
            <w:r w:rsidRPr="007F37DD">
              <w:rPr>
                <w:rFonts w:ascii="StobiSerif Regular" w:hAnsi="StobiSerif Regular"/>
                <w:lang w:val="en-US"/>
              </w:rPr>
              <w:t xml:space="preserve"> </w:t>
            </w:r>
            <w:r w:rsidRPr="007F37DD">
              <w:rPr>
                <w:rFonts w:ascii="StobiSerif Regular" w:hAnsi="StobiSerif Regular"/>
                <w:lang w:val="mk-MK"/>
              </w:rPr>
              <w:t>4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C56A6F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 New Roman"/>
                <w:lang w:val="en-US"/>
              </w:rPr>
            </w:pPr>
            <w:r w:rsidRPr="007F37DD">
              <w:rPr>
                <w:rFonts w:ascii="StobiSerif Regular" w:hAnsi="StobiSerif Regular" w:cs="Times New Roman"/>
                <w:lang w:val="mk-MK"/>
              </w:rPr>
              <w:t>Дали о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сновното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училиште</w:t>
            </w:r>
            <w:proofErr w:type="spellEnd"/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r w:rsidRPr="007F37DD">
              <w:rPr>
                <w:rFonts w:ascii="StobiSerif Regular" w:hAnsi="StobiSerif Regular" w:cs="Times New Roman"/>
                <w:lang w:val="mk-MK"/>
              </w:rPr>
              <w:t>има</w:t>
            </w:r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запиш</w:t>
            </w:r>
            <w:proofErr w:type="spellEnd"/>
            <w:r w:rsidRPr="007F37DD">
              <w:rPr>
                <w:rFonts w:ascii="StobiSerif Regular" w:hAnsi="StobiSerif Regular" w:cs="Times New Roman"/>
                <w:lang w:val="mk-MK"/>
              </w:rPr>
              <w:t>ани</w:t>
            </w:r>
            <w:r w:rsidRPr="007F37DD"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ученици</w:t>
            </w:r>
            <w:proofErr w:type="spellEnd"/>
            <w:r>
              <w:rPr>
                <w:rFonts w:ascii="StobiSerif Regular" w:hAnsi="StobiSerif Regular" w:cs="Times New Roman"/>
                <w:lang w:val="mk-MK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Times New Roman"/>
                <w:lang w:val="en-US"/>
              </w:rPr>
              <w:t>од</w:t>
            </w:r>
            <w:proofErr w:type="spellEnd"/>
            <w:r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lang w:val="en-US"/>
              </w:rPr>
              <w:t>друг</w:t>
            </w:r>
            <w:proofErr w:type="spellEnd"/>
            <w:r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lang w:val="en-US"/>
              </w:rPr>
              <w:t>реон</w:t>
            </w:r>
            <w:proofErr w:type="spellEnd"/>
            <w:r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lang w:val="en-US"/>
              </w:rPr>
              <w:t>или</w:t>
            </w:r>
            <w:proofErr w:type="spellEnd"/>
            <w:r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lang w:val="en-US"/>
              </w:rPr>
              <w:t>од</w:t>
            </w:r>
            <w:proofErr w:type="spellEnd"/>
            <w:r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lang w:val="en-US"/>
              </w:rPr>
              <w:t>друга</w:t>
            </w:r>
            <w:proofErr w:type="spellEnd"/>
            <w:r>
              <w:rPr>
                <w:rFonts w:ascii="StobiSerif Regular" w:hAnsi="StobiSerif Regular" w:cs="Times New Roman"/>
                <w:lang w:val="en-US"/>
              </w:rPr>
              <w:t xml:space="preserve"> </w:t>
            </w:r>
            <w:proofErr w:type="spellStart"/>
            <w:r>
              <w:rPr>
                <w:rFonts w:ascii="StobiSerif Regular" w:hAnsi="StobiSerif Regular" w:cs="Times New Roman"/>
                <w:lang w:val="en-US"/>
              </w:rPr>
              <w:t>општина</w:t>
            </w:r>
            <w:proofErr w:type="spellEnd"/>
            <w:r w:rsidRPr="007F37DD">
              <w:rPr>
                <w:rFonts w:ascii="StobiSerif Regular" w:hAnsi="StobiSerif Regular" w:cs="Times New Roman"/>
                <w:lang w:val="mk-MK"/>
              </w:rPr>
              <w:t xml:space="preserve"> без да има слободни места</w:t>
            </w:r>
            <w:r>
              <w:rPr>
                <w:rFonts w:ascii="StobiSerif Regular" w:hAnsi="StobiSerif Regular" w:cs="Times New Roman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03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04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en-US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</w:t>
            </w:r>
            <w:r w:rsidRPr="007F37DD">
              <w:rPr>
                <w:rFonts w:ascii="StobiSerif Regular" w:hAnsi="StobiSerif Regular"/>
                <w:lang w:val="en-US"/>
              </w:rPr>
              <w:t>3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 xml:space="preserve">Став </w:t>
            </w:r>
            <w:r w:rsidRPr="007F37DD">
              <w:rPr>
                <w:rFonts w:ascii="StobiSerif Regular" w:hAnsi="StobiSerif Regular"/>
                <w:lang w:val="en-US"/>
              </w:rPr>
              <w:t xml:space="preserve"> </w:t>
            </w:r>
            <w:r w:rsidRPr="007F37DD">
              <w:rPr>
                <w:rFonts w:ascii="StobiSerif Regular" w:hAnsi="StobiSerif Regular"/>
                <w:lang w:val="mk-MK"/>
              </w:rPr>
              <w:t>5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Arial"/>
                <w:lang w:val="ru-RU"/>
              </w:rPr>
            </w:pPr>
            <w:r w:rsidRPr="007F37DD"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r w:rsidRPr="007F37DD">
              <w:rPr>
                <w:rFonts w:ascii="StobiSerif Regular" w:hAnsi="StobiSerif Regular" w:cs="Arial"/>
              </w:rPr>
              <w:t>у</w:t>
            </w:r>
            <w:r w:rsidRPr="007F37DD">
              <w:rPr>
                <w:rFonts w:ascii="StobiSerif Regular" w:hAnsi="StobiSerif Regular" w:cs="Arial"/>
                <w:lang w:val="ru-RU"/>
              </w:rPr>
              <w:t xml:space="preserve">чилиштето има добиено од </w:t>
            </w:r>
            <w:r w:rsidRPr="007F37DD">
              <w:rPr>
                <w:rFonts w:ascii="StobiSerif Regular" w:hAnsi="StobiSerif Regular" w:cs="Arial"/>
              </w:rPr>
              <w:t>о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сновачот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</w:rPr>
              <w:t>одлука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 </w:t>
            </w:r>
            <w:proofErr w:type="spellStart"/>
            <w:r w:rsidRPr="007F37DD">
              <w:rPr>
                <w:rFonts w:ascii="StobiSerif Regular" w:hAnsi="StobiSerif Regular" w:cs="Arial"/>
              </w:rPr>
              <w:t>за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утврдува</w:t>
            </w:r>
            <w:r w:rsidRPr="007F37DD">
              <w:rPr>
                <w:rFonts w:ascii="StobiSerif Regular" w:hAnsi="StobiSerif Regular" w:cs="Arial"/>
              </w:rPr>
              <w:t>ње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</w:rPr>
              <w:t>на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реон</w:t>
            </w:r>
            <w:r>
              <w:rPr>
                <w:rFonts w:ascii="StobiSerif Regular" w:hAnsi="StobiSerif Regular" w:cs="Arial"/>
              </w:rPr>
              <w:t>изацијата</w:t>
            </w:r>
            <w:proofErr w:type="spellEnd"/>
            <w:r>
              <w:rPr>
                <w:rFonts w:ascii="StobiSerif Regular" w:hAnsi="StobiSerif Regular" w:cs="Arial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</w:rPr>
              <w:t>на</w:t>
            </w:r>
            <w:proofErr w:type="spellEnd"/>
            <w:r>
              <w:rPr>
                <w:rFonts w:ascii="StobiSerif Regular" w:hAnsi="StobiSerif Regular" w:cs="Arial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</w:rPr>
              <w:t>јавните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и </w:t>
            </w:r>
            <w:proofErr w:type="spellStart"/>
            <w:r w:rsidRPr="007F37DD">
              <w:rPr>
                <w:rFonts w:ascii="StobiSerif Regular" w:hAnsi="StobiSerif Regular" w:cs="Arial"/>
              </w:rPr>
              <w:t>основни</w:t>
            </w:r>
            <w:proofErr w:type="spellEnd"/>
            <w:r w:rsidRPr="007F37DD">
              <w:rPr>
                <w:rFonts w:ascii="StobiSerif Regular" w:hAnsi="StobiSerif Regular" w:cs="Arial"/>
                <w:lang w:val="mk-MK"/>
              </w:rPr>
              <w:t>те</w:t>
            </w:r>
            <w:r>
              <w:rPr>
                <w:rFonts w:ascii="StobiSerif Regular" w:hAnsi="StobiSerif Regular" w:cs="Arial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</w:rPr>
              <w:t>училишта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</w:rPr>
              <w:t>на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</w:rPr>
              <w:t>територијата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 </w:t>
            </w:r>
            <w:proofErr w:type="spellStart"/>
            <w:r w:rsidRPr="007F37DD">
              <w:rPr>
                <w:rFonts w:ascii="StobiSerif Regular" w:hAnsi="StobiSerif Regular" w:cs="Arial"/>
              </w:rPr>
              <w:t>на</w:t>
            </w:r>
            <w:proofErr w:type="spellEnd"/>
            <w:r w:rsidRPr="007F37DD">
              <w:rPr>
                <w:rFonts w:ascii="StobiSerif Regular" w:hAnsi="StobiSerif Regular" w:cs="Arial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</w:rPr>
              <w:t>Општина</w:t>
            </w:r>
            <w:proofErr w:type="spellEnd"/>
            <w:r w:rsidRPr="007F37DD">
              <w:rPr>
                <w:rFonts w:ascii="StobiSerif Regular" w:hAnsi="StobiSerif Regular" w:cs="Arial"/>
                <w:lang w:val="mk-MK"/>
              </w:rPr>
              <w:t>та</w:t>
            </w:r>
            <w:r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01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02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en-US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</w:t>
            </w:r>
            <w:r w:rsidRPr="007F37DD">
              <w:rPr>
                <w:rFonts w:ascii="StobiSerif Regular" w:hAnsi="StobiSerif Regular"/>
                <w:lang w:val="en-US"/>
              </w:rPr>
              <w:t>3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en-US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</w:t>
            </w:r>
            <w:r w:rsidRPr="007F37DD">
              <w:rPr>
                <w:rFonts w:ascii="StobiSerif Regular" w:hAnsi="StobiSerif Regular"/>
                <w:lang w:val="en-US"/>
              </w:rPr>
              <w:t xml:space="preserve"> 6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Calibri"/>
                <w:color w:val="000000"/>
                <w:shd w:val="clear" w:color="auto" w:fill="FFFFFF"/>
                <w:lang w:val="mk-MK"/>
              </w:rPr>
            </w:pPr>
            <w:r w:rsidRPr="007F37DD">
              <w:rPr>
                <w:rFonts w:ascii="StobiSerif Regular" w:hAnsi="StobiSerif Regular" w:cs="Arial"/>
                <w:lang w:val="ru-RU"/>
              </w:rPr>
              <w:t xml:space="preserve"> Дали училиштето има добиено список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децата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од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реонот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за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запишување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во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основното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училиште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од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</w:rPr>
              <w:t>страна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</w:rPr>
              <w:t>на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надлежните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служби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во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единицата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локалната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самоуправа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кои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водат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евиденција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на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постојаните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и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привремените</w:t>
            </w:r>
            <w:proofErr w:type="spellEnd"/>
            <w:r w:rsidRPr="007F37DD">
              <w:rPr>
                <w:rFonts w:ascii="StobiSerif Regular" w:hAnsi="StobiSerif Regular" w:cs="Arial"/>
                <w:lang w:val="en-US"/>
              </w:rPr>
              <w:t xml:space="preserve"> </w:t>
            </w:r>
            <w:proofErr w:type="spellStart"/>
            <w:r w:rsidRPr="007F37DD">
              <w:rPr>
                <w:rFonts w:ascii="StobiSerif Regular" w:hAnsi="StobiSerif Regular" w:cs="Arial"/>
                <w:lang w:val="en-US"/>
              </w:rPr>
              <w:t>жители</w:t>
            </w:r>
            <w:proofErr w:type="spellEnd"/>
            <w:r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1154063350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-888107388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63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 7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r w:rsidRPr="007F37DD">
              <w:rPr>
                <w:rFonts w:ascii="StobiSerif Regular" w:hAnsi="StobiSerif Regular" w:cs="TimesNewRomanPSMT"/>
                <w:lang w:val="mk-MK"/>
              </w:rPr>
              <w:t>Дали училиштето  има запишано ученици надвор од списокот на  службата за водење на матични книги</w:t>
            </w:r>
            <w:r>
              <w:rPr>
                <w:rFonts w:ascii="StobiSerif Regular" w:hAnsi="StobiSerif Regular" w:cs="TimesNewRomanPSMT"/>
                <w:lang w:val="mk-MK"/>
              </w:rPr>
              <w:t>?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27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28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64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Arial"/>
                <w:lang w:val="mk-MK"/>
              </w:rPr>
            </w:pPr>
            <w:r w:rsidRPr="007F37DD">
              <w:rPr>
                <w:rFonts w:ascii="StobiSerif Regular" w:hAnsi="StobiSerif Regular" w:cs="Arial"/>
                <w:lang w:val="mk-MK"/>
              </w:rPr>
              <w:t>Дали училиштето води постапка за незапишаните ученици (посета на домови, телефонски контакти...)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29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30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F7F20" w:rsidRPr="007F37DD" w:rsidTr="00DF7F20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Член 64</w:t>
            </w:r>
          </w:p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7F37DD">
              <w:rPr>
                <w:rFonts w:ascii="StobiSerif Regular" w:hAnsi="StobiSerif Regular"/>
                <w:lang w:val="mk-MK"/>
              </w:rPr>
              <w:t>Став 1</w:t>
            </w:r>
          </w:p>
        </w:tc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 w:cs="Arial"/>
                <w:lang w:val="mk-MK"/>
              </w:rPr>
            </w:pPr>
            <w:r w:rsidRPr="007F37DD">
              <w:rPr>
                <w:rFonts w:ascii="StobiSerif Regular" w:hAnsi="StobiSerif Regular" w:cs="Arial"/>
                <w:lang w:val="mk-MK"/>
              </w:rPr>
              <w:t>Дали училиштето ги пријавува незапишаните ученици кај овластениот просветен инспектор</w:t>
            </w:r>
            <w:r>
              <w:rPr>
                <w:rFonts w:ascii="StobiSerif Regular" w:hAnsi="StobiSerif Regular" w:cs="Arial"/>
                <w:lang w:val="mk-MK"/>
              </w:rPr>
              <w:t>?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F20" w:rsidRPr="007F37DD" w:rsidRDefault="00DF7F20" w:rsidP="00C56A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erif Regular" w:hAnsi="StobiSerif Regular"/>
                <w:bCs/>
                <w:lang w:val="mk-MK"/>
              </w:rPr>
            </w:pPr>
            <w:r w:rsidRPr="007F37DD">
              <w:rPr>
                <w:rFonts w:ascii="StobiSerif Regular" w:hAnsi="StobiSerif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31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7F37DD">
              <w:rPr>
                <w:rFonts w:ascii="StobiSerif Regular" w:hAnsi="StobiSerif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erif Regular" w:hAnsi="StobiSerif Regular"/>
                  <w:bCs/>
                  <w:lang w:val="mk-MK"/>
                </w:rPr>
                <w:id w:val="22241332"/>
              </w:sdtPr>
              <w:sdtEndPr/>
              <w:sdtContent>
                <w:r w:rsidRPr="007F37DD">
                  <w:rPr>
                    <w:rFonts w:ascii="StobiSerif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6C5F63" w:rsidRPr="00CE2EF8" w:rsidRDefault="006C5F63" w:rsidP="00C56A6F">
      <w:pPr>
        <w:shd w:val="clear" w:color="auto" w:fill="FFFFFF" w:themeFill="background1"/>
        <w:jc w:val="both"/>
        <w:rPr>
          <w:rFonts w:ascii="StobiSerif Regular" w:hAnsi="StobiSerif Regular"/>
          <w:lang w:val="mk-MK"/>
        </w:rPr>
      </w:pPr>
    </w:p>
    <w:sectPr w:rsidR="006C5F63" w:rsidRPr="00CE2EF8" w:rsidSect="00A90185">
      <w:pgSz w:w="15840" w:h="12240" w:orient="landscape"/>
      <w:pgMar w:top="70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2D17"/>
    <w:rsid w:val="000061AE"/>
    <w:rsid w:val="000103D1"/>
    <w:rsid w:val="000152F5"/>
    <w:rsid w:val="0003206F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E7A32"/>
    <w:rsid w:val="000F2337"/>
    <w:rsid w:val="000F2CA4"/>
    <w:rsid w:val="000F7C55"/>
    <w:rsid w:val="00105E0A"/>
    <w:rsid w:val="00112228"/>
    <w:rsid w:val="00141867"/>
    <w:rsid w:val="001454A5"/>
    <w:rsid w:val="00152092"/>
    <w:rsid w:val="001522FE"/>
    <w:rsid w:val="001649F7"/>
    <w:rsid w:val="00173B14"/>
    <w:rsid w:val="00183249"/>
    <w:rsid w:val="00183804"/>
    <w:rsid w:val="00184E92"/>
    <w:rsid w:val="001A430F"/>
    <w:rsid w:val="001B5859"/>
    <w:rsid w:val="001D3A66"/>
    <w:rsid w:val="001E4774"/>
    <w:rsid w:val="0020583B"/>
    <w:rsid w:val="002058FE"/>
    <w:rsid w:val="0020732E"/>
    <w:rsid w:val="00213574"/>
    <w:rsid w:val="00217946"/>
    <w:rsid w:val="00226A60"/>
    <w:rsid w:val="002411B6"/>
    <w:rsid w:val="00256B3D"/>
    <w:rsid w:val="00274F7C"/>
    <w:rsid w:val="002962B4"/>
    <w:rsid w:val="002A0312"/>
    <w:rsid w:val="002A2CBC"/>
    <w:rsid w:val="002B2160"/>
    <w:rsid w:val="002B3B7B"/>
    <w:rsid w:val="002C2007"/>
    <w:rsid w:val="002D77EC"/>
    <w:rsid w:val="002E3DCB"/>
    <w:rsid w:val="002E4EF3"/>
    <w:rsid w:val="002F4087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40225A"/>
    <w:rsid w:val="00414C5D"/>
    <w:rsid w:val="00416D6A"/>
    <w:rsid w:val="0044242D"/>
    <w:rsid w:val="004445F6"/>
    <w:rsid w:val="004515D2"/>
    <w:rsid w:val="00486251"/>
    <w:rsid w:val="00490160"/>
    <w:rsid w:val="004930A2"/>
    <w:rsid w:val="004B21A3"/>
    <w:rsid w:val="004C4D26"/>
    <w:rsid w:val="004C6AF9"/>
    <w:rsid w:val="004D335B"/>
    <w:rsid w:val="004E30C4"/>
    <w:rsid w:val="0050441E"/>
    <w:rsid w:val="00505675"/>
    <w:rsid w:val="005132F5"/>
    <w:rsid w:val="00517236"/>
    <w:rsid w:val="0052632D"/>
    <w:rsid w:val="00526D4E"/>
    <w:rsid w:val="005341A0"/>
    <w:rsid w:val="00542D91"/>
    <w:rsid w:val="00550753"/>
    <w:rsid w:val="00552CD0"/>
    <w:rsid w:val="0056521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6641B"/>
    <w:rsid w:val="00671A4D"/>
    <w:rsid w:val="00672D76"/>
    <w:rsid w:val="00680CB9"/>
    <w:rsid w:val="006832D3"/>
    <w:rsid w:val="006855E0"/>
    <w:rsid w:val="006B37F0"/>
    <w:rsid w:val="006C5F63"/>
    <w:rsid w:val="006D1CB4"/>
    <w:rsid w:val="006D54F6"/>
    <w:rsid w:val="006F1DE9"/>
    <w:rsid w:val="006F5A11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7F37DD"/>
    <w:rsid w:val="00837C0E"/>
    <w:rsid w:val="0084712E"/>
    <w:rsid w:val="00856AA9"/>
    <w:rsid w:val="00873696"/>
    <w:rsid w:val="008D5EC3"/>
    <w:rsid w:val="008D628A"/>
    <w:rsid w:val="008E4C2A"/>
    <w:rsid w:val="008E7930"/>
    <w:rsid w:val="009021F4"/>
    <w:rsid w:val="009025E8"/>
    <w:rsid w:val="009106D3"/>
    <w:rsid w:val="00923191"/>
    <w:rsid w:val="009448CF"/>
    <w:rsid w:val="00945E9B"/>
    <w:rsid w:val="00946899"/>
    <w:rsid w:val="009A120E"/>
    <w:rsid w:val="009D48A5"/>
    <w:rsid w:val="009D6C4B"/>
    <w:rsid w:val="009E7B9A"/>
    <w:rsid w:val="009F0173"/>
    <w:rsid w:val="009F4338"/>
    <w:rsid w:val="00A05E62"/>
    <w:rsid w:val="00A20F1C"/>
    <w:rsid w:val="00A24006"/>
    <w:rsid w:val="00A241DB"/>
    <w:rsid w:val="00A420D9"/>
    <w:rsid w:val="00A45932"/>
    <w:rsid w:val="00A5161E"/>
    <w:rsid w:val="00A556E2"/>
    <w:rsid w:val="00A70A49"/>
    <w:rsid w:val="00A74A77"/>
    <w:rsid w:val="00A90185"/>
    <w:rsid w:val="00A9060D"/>
    <w:rsid w:val="00A96325"/>
    <w:rsid w:val="00AA6789"/>
    <w:rsid w:val="00AB07FF"/>
    <w:rsid w:val="00B35030"/>
    <w:rsid w:val="00B454BC"/>
    <w:rsid w:val="00B525BB"/>
    <w:rsid w:val="00B538F0"/>
    <w:rsid w:val="00B55E6D"/>
    <w:rsid w:val="00B82C13"/>
    <w:rsid w:val="00B87DF9"/>
    <w:rsid w:val="00B92B1D"/>
    <w:rsid w:val="00B9492C"/>
    <w:rsid w:val="00BA2C9D"/>
    <w:rsid w:val="00BB3C5A"/>
    <w:rsid w:val="00BD67B9"/>
    <w:rsid w:val="00BE072C"/>
    <w:rsid w:val="00BF6A54"/>
    <w:rsid w:val="00C072CB"/>
    <w:rsid w:val="00C14165"/>
    <w:rsid w:val="00C14C10"/>
    <w:rsid w:val="00C16E24"/>
    <w:rsid w:val="00C216A8"/>
    <w:rsid w:val="00C23553"/>
    <w:rsid w:val="00C23E12"/>
    <w:rsid w:val="00C24104"/>
    <w:rsid w:val="00C42CF6"/>
    <w:rsid w:val="00C433DC"/>
    <w:rsid w:val="00C4683C"/>
    <w:rsid w:val="00C56A6F"/>
    <w:rsid w:val="00C57B84"/>
    <w:rsid w:val="00C71412"/>
    <w:rsid w:val="00C820DB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E2EF8"/>
    <w:rsid w:val="00CE69FD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C537C"/>
    <w:rsid w:val="00DD4299"/>
    <w:rsid w:val="00DE03A8"/>
    <w:rsid w:val="00DE22FE"/>
    <w:rsid w:val="00DF4061"/>
    <w:rsid w:val="00DF44DA"/>
    <w:rsid w:val="00DF7F20"/>
    <w:rsid w:val="00E16751"/>
    <w:rsid w:val="00E40C50"/>
    <w:rsid w:val="00E72BE9"/>
    <w:rsid w:val="00E753CB"/>
    <w:rsid w:val="00E76144"/>
    <w:rsid w:val="00E95259"/>
    <w:rsid w:val="00E967B0"/>
    <w:rsid w:val="00EC4E19"/>
    <w:rsid w:val="00ED6218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931C5"/>
    <w:rsid w:val="00FB069A"/>
    <w:rsid w:val="00FB33EF"/>
    <w:rsid w:val="00FD69F3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DC4D-043B-4843-9409-F6915017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Славица Переска</cp:lastModifiedBy>
  <cp:revision>3</cp:revision>
  <dcterms:created xsi:type="dcterms:W3CDTF">2019-12-27T08:19:00Z</dcterms:created>
  <dcterms:modified xsi:type="dcterms:W3CDTF">2020-02-03T13:52:00Z</dcterms:modified>
</cp:coreProperties>
</file>